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7E84B" w14:textId="77777777" w:rsidR="00CE4E03" w:rsidRPr="003D6081" w:rsidRDefault="00CE4E03" w:rsidP="00CE4E03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Всероссийская олимпиада школьников</w:t>
      </w:r>
    </w:p>
    <w:p w14:paraId="03E74158" w14:textId="77777777" w:rsidR="00CE4E03" w:rsidRPr="003D6081" w:rsidRDefault="00CE4E03" w:rsidP="00CE4E03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Школьный уровень</w:t>
      </w:r>
    </w:p>
    <w:p w14:paraId="59C27401" w14:textId="77777777" w:rsidR="00CE4E03" w:rsidRDefault="00CE4E03" w:rsidP="00CE4E03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10-11 класс</w:t>
      </w:r>
    </w:p>
    <w:p w14:paraId="13E93C8F" w14:textId="77777777" w:rsidR="00CE4E03" w:rsidRPr="003D6081" w:rsidRDefault="00CE4E03" w:rsidP="00CE4E03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(5 астрономических часов)</w:t>
      </w:r>
    </w:p>
    <w:p w14:paraId="75C4E687" w14:textId="77777777" w:rsidR="00CE4E03" w:rsidRPr="009D0DAF" w:rsidRDefault="00CE4E03" w:rsidP="00CE4E03">
      <w:pPr>
        <w:pStyle w:val="a4"/>
        <w:rPr>
          <w:rFonts w:ascii="TimesNewRomanPS" w:hAnsi="TimesNewRomanPS"/>
          <w:iCs/>
        </w:rPr>
      </w:pPr>
      <w:r>
        <w:rPr>
          <w:rFonts w:ascii="TimesNewRomanPS" w:hAnsi="TimesNewRomanPS"/>
          <w:i/>
          <w:iCs/>
        </w:rPr>
        <w:t xml:space="preserve"> </w:t>
      </w:r>
      <w:r w:rsidRPr="009D0DAF">
        <w:rPr>
          <w:rFonts w:ascii="TimesNewRomanPS" w:hAnsi="TimesNewRomanPS"/>
          <w:iCs/>
        </w:rPr>
        <w:t>АНАЛИТИЧЕСКОЕ ЗАДАНИЕ</w:t>
      </w:r>
    </w:p>
    <w:p w14:paraId="1DCCCC2B" w14:textId="77777777" w:rsidR="00CE4E03" w:rsidRPr="009D0DAF" w:rsidRDefault="00CE4E03" w:rsidP="00CE4E03">
      <w:pPr>
        <w:pStyle w:val="a4"/>
        <w:rPr>
          <w:rFonts w:ascii="TimesNewRomanPS" w:hAnsi="TimesNewRomanPS"/>
          <w:i/>
          <w:iCs/>
        </w:rPr>
      </w:pPr>
      <w:r>
        <w:rPr>
          <w:rFonts w:ascii="TimesNewRomanPS" w:hAnsi="TimesNewRomanPS"/>
          <w:i/>
          <w:iCs/>
        </w:rPr>
        <w:t xml:space="preserve">Выполните </w:t>
      </w:r>
      <w:proofErr w:type="spellStart"/>
      <w:r>
        <w:rPr>
          <w:rFonts w:ascii="TimesNewRomanPS" w:hAnsi="TimesNewRomanPS"/>
          <w:i/>
          <w:iCs/>
        </w:rPr>
        <w:t>целостныи</w:t>
      </w:r>
      <w:proofErr w:type="spellEnd"/>
      <w:r>
        <w:rPr>
          <w:rFonts w:ascii="TimesNewRomanPS" w:hAnsi="TimesNewRomanPS"/>
          <w:i/>
          <w:iCs/>
        </w:rPr>
        <w:t xml:space="preserve">̆ анализ предложенного произведения. Вы можете опираться на данные после него вопросы, а можете выбрать </w:t>
      </w:r>
      <w:proofErr w:type="spellStart"/>
      <w:r>
        <w:rPr>
          <w:rFonts w:ascii="TimesNewRomanPS" w:hAnsi="TimesNewRomanPS"/>
          <w:i/>
          <w:iCs/>
        </w:rPr>
        <w:t>собственныи</w:t>
      </w:r>
      <w:proofErr w:type="spellEnd"/>
      <w:r>
        <w:rPr>
          <w:rFonts w:ascii="TimesNewRomanPS" w:hAnsi="TimesNewRomanPS"/>
          <w:i/>
          <w:iCs/>
        </w:rPr>
        <w:t xml:space="preserve">̆ путь анализа. Ваша работа должна представлять </w:t>
      </w:r>
      <w:proofErr w:type="spellStart"/>
      <w:r>
        <w:rPr>
          <w:rFonts w:ascii="TimesNewRomanPS" w:hAnsi="TimesNewRomanPS"/>
          <w:i/>
          <w:iCs/>
        </w:rPr>
        <w:t>собои</w:t>
      </w:r>
      <w:proofErr w:type="spellEnd"/>
      <w:r>
        <w:rPr>
          <w:rFonts w:ascii="TimesNewRomanPS" w:hAnsi="TimesNewRomanPS"/>
          <w:i/>
          <w:iCs/>
        </w:rPr>
        <w:t xml:space="preserve">̆ </w:t>
      </w:r>
      <w:proofErr w:type="spellStart"/>
      <w:r>
        <w:rPr>
          <w:rFonts w:ascii="TimesNewRomanPS" w:hAnsi="TimesNewRomanPS"/>
          <w:i/>
          <w:iCs/>
        </w:rPr>
        <w:t>цельныи</w:t>
      </w:r>
      <w:proofErr w:type="spellEnd"/>
      <w:r>
        <w:rPr>
          <w:rFonts w:ascii="TimesNewRomanPS" w:hAnsi="TimesNewRomanPS"/>
          <w:i/>
          <w:iCs/>
        </w:rPr>
        <w:t xml:space="preserve">̆, </w:t>
      </w:r>
      <w:proofErr w:type="spellStart"/>
      <w:r>
        <w:rPr>
          <w:rFonts w:ascii="TimesNewRomanPS" w:hAnsi="TimesNewRomanPS"/>
          <w:i/>
          <w:iCs/>
        </w:rPr>
        <w:t>связныи</w:t>
      </w:r>
      <w:proofErr w:type="spellEnd"/>
      <w:r>
        <w:rPr>
          <w:rFonts w:ascii="TimesNewRomanPS" w:hAnsi="TimesNewRomanPS"/>
          <w:i/>
          <w:iCs/>
        </w:rPr>
        <w:t xml:space="preserve">̆, </w:t>
      </w:r>
      <w:proofErr w:type="spellStart"/>
      <w:r>
        <w:rPr>
          <w:rFonts w:ascii="TimesNewRomanPS" w:hAnsi="TimesNewRomanPS"/>
          <w:i/>
          <w:iCs/>
        </w:rPr>
        <w:t>завершённыи</w:t>
      </w:r>
      <w:proofErr w:type="spellEnd"/>
      <w:r>
        <w:rPr>
          <w:rFonts w:ascii="TimesNewRomanPS" w:hAnsi="TimesNewRomanPS"/>
          <w:i/>
          <w:iCs/>
        </w:rPr>
        <w:t xml:space="preserve">̆ текст. </w:t>
      </w:r>
    </w:p>
    <w:p w14:paraId="54C162AA" w14:textId="77777777" w:rsidR="00CE4E03" w:rsidRDefault="00CE4E03" w:rsidP="00CE4E03">
      <w:pPr>
        <w:pStyle w:val="a4"/>
      </w:pPr>
      <w:r>
        <w:rPr>
          <w:rFonts w:ascii="TimesNewRomanPSMT" w:hAnsi="TimesNewRomanPSMT" w:cs="TimesNewRomanPSMT"/>
        </w:rPr>
        <w:t xml:space="preserve">Из цикла А.И. Солженицына «Крохотки» (1996-1999) </w:t>
      </w:r>
    </w:p>
    <w:p w14:paraId="19F2F3D2" w14:textId="77777777" w:rsidR="00CE4E03" w:rsidRDefault="00CE4E03" w:rsidP="00CE4E03">
      <w:pPr>
        <w:pStyle w:val="a4"/>
      </w:pPr>
      <w:r>
        <w:rPr>
          <w:rFonts w:ascii="TimesNewRomanPS" w:hAnsi="TimesNewRomanPS"/>
          <w:b/>
          <w:bCs/>
        </w:rPr>
        <w:t xml:space="preserve">КОЛОКОЛ УГЛИЧА </w:t>
      </w:r>
    </w:p>
    <w:p w14:paraId="18806D86" w14:textId="77777777" w:rsidR="00CE4E03" w:rsidRPr="009D0DAF" w:rsidRDefault="00CE4E03" w:rsidP="00CE4E03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Кто из нас не наслышан об этом колоколе, в диковинное наказание </w:t>
      </w:r>
      <w:proofErr w:type="spellStart"/>
      <w:r w:rsidRPr="009D0DAF">
        <w:rPr>
          <w:rFonts w:ascii="Times New Roman" w:hAnsi="Times New Roman" w:cs="Times New Roman"/>
        </w:rPr>
        <w:t>лишённом</w:t>
      </w:r>
      <w:proofErr w:type="spellEnd"/>
      <w:r w:rsidRPr="009D0DAF">
        <w:rPr>
          <w:rFonts w:ascii="Times New Roman" w:hAnsi="Times New Roman" w:cs="Times New Roman"/>
        </w:rPr>
        <w:t xml:space="preserve"> и языка и </w:t>
      </w:r>
      <w:proofErr w:type="spellStart"/>
      <w:r w:rsidRPr="009D0DAF">
        <w:rPr>
          <w:rFonts w:ascii="Times New Roman" w:hAnsi="Times New Roman" w:cs="Times New Roman"/>
        </w:rPr>
        <w:t>однои</w:t>
      </w:r>
      <w:proofErr w:type="spellEnd"/>
      <w:r w:rsidRPr="009D0DAF">
        <w:rPr>
          <w:rFonts w:ascii="Times New Roman" w:hAnsi="Times New Roman" w:cs="Times New Roman"/>
        </w:rPr>
        <w:t xml:space="preserve">̆ проушины, чтоб никогда уже не висел в колокольном достоинстве; мало того — битом плетьми, а ещё и сосланном за две тысячи </w:t>
      </w:r>
      <w:proofErr w:type="spellStart"/>
      <w:r w:rsidRPr="009D0DAF">
        <w:rPr>
          <w:rFonts w:ascii="Times New Roman" w:hAnsi="Times New Roman" w:cs="Times New Roman"/>
        </w:rPr>
        <w:t>вёрст</w:t>
      </w:r>
      <w:proofErr w:type="spellEnd"/>
      <w:r w:rsidRPr="009D0DAF">
        <w:rPr>
          <w:rFonts w:ascii="Times New Roman" w:hAnsi="Times New Roman" w:cs="Times New Roman"/>
        </w:rPr>
        <w:t xml:space="preserve">, в Тобольск, на колымаге, — и во всю, и во всю эту даль не лошади везли заклятую </w:t>
      </w:r>
      <w:proofErr w:type="spellStart"/>
      <w:r w:rsidRPr="009D0DAF">
        <w:rPr>
          <w:rFonts w:ascii="Times New Roman" w:hAnsi="Times New Roman" w:cs="Times New Roman"/>
        </w:rPr>
        <w:t>клажу</w:t>
      </w:r>
      <w:proofErr w:type="spellEnd"/>
      <w:r w:rsidRPr="009D0DAF">
        <w:rPr>
          <w:rFonts w:ascii="Times New Roman" w:hAnsi="Times New Roman" w:cs="Times New Roman"/>
        </w:rPr>
        <w:t xml:space="preserve">, но тянули на себе наказанные угличане — сверх тех двухсот, уже </w:t>
      </w:r>
      <w:proofErr w:type="spellStart"/>
      <w:r w:rsidRPr="009D0DAF">
        <w:rPr>
          <w:rFonts w:ascii="Times New Roman" w:hAnsi="Times New Roman" w:cs="Times New Roman"/>
        </w:rPr>
        <w:t>казнённых</w:t>
      </w:r>
      <w:proofErr w:type="spellEnd"/>
      <w:r w:rsidRPr="009D0DAF">
        <w:rPr>
          <w:rFonts w:ascii="Times New Roman" w:hAnsi="Times New Roman" w:cs="Times New Roman"/>
        </w:rPr>
        <w:t xml:space="preserve"> за растерзанье государевых </w:t>
      </w:r>
      <w:proofErr w:type="spellStart"/>
      <w:r w:rsidRPr="009D0DAF">
        <w:rPr>
          <w:rFonts w:ascii="Times New Roman" w:hAnsi="Times New Roman" w:cs="Times New Roman"/>
        </w:rPr>
        <w:t>людеи</w:t>
      </w:r>
      <w:proofErr w:type="spellEnd"/>
      <w:r w:rsidRPr="009D0DAF">
        <w:rPr>
          <w:rFonts w:ascii="Times New Roman" w:hAnsi="Times New Roman" w:cs="Times New Roman"/>
        </w:rPr>
        <w:t>̆ (</w:t>
      </w:r>
      <w:proofErr w:type="spellStart"/>
      <w:r w:rsidRPr="009D0DAF">
        <w:rPr>
          <w:rFonts w:ascii="Times New Roman" w:hAnsi="Times New Roman" w:cs="Times New Roman"/>
        </w:rPr>
        <w:t>убийц</w:t>
      </w:r>
      <w:proofErr w:type="spellEnd"/>
      <w:r w:rsidRPr="009D0DAF">
        <w:rPr>
          <w:rFonts w:ascii="Times New Roman" w:hAnsi="Times New Roman" w:cs="Times New Roman"/>
        </w:rPr>
        <w:t xml:space="preserve"> малого царевича), и тех — с языками урезанными, дабы не изъясняли по- своему происшедшее в городе. </w:t>
      </w:r>
    </w:p>
    <w:p w14:paraId="11F663EE" w14:textId="77777777" w:rsidR="00CE4E03" w:rsidRPr="009D0DAF" w:rsidRDefault="00CE4E03" w:rsidP="00CE4E03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Возвращаясь Сибирью, </w:t>
      </w:r>
      <w:proofErr w:type="spellStart"/>
      <w:r w:rsidRPr="009D0DAF">
        <w:rPr>
          <w:rFonts w:ascii="Times New Roman" w:hAnsi="Times New Roman" w:cs="Times New Roman"/>
        </w:rPr>
        <w:t>пересёкся</w:t>
      </w:r>
      <w:proofErr w:type="spellEnd"/>
      <w:r w:rsidRPr="009D0DAF">
        <w:rPr>
          <w:rFonts w:ascii="Times New Roman" w:hAnsi="Times New Roman" w:cs="Times New Roman"/>
        </w:rPr>
        <w:t xml:space="preserve"> я в Тобольском кремле с опустелым следом изгнанника — в часовенке-одиночке, где отбывал он свой </w:t>
      </w:r>
      <w:proofErr w:type="spellStart"/>
      <w:r w:rsidRPr="009D0DAF">
        <w:rPr>
          <w:rFonts w:ascii="Times New Roman" w:hAnsi="Times New Roman" w:cs="Times New Roman"/>
        </w:rPr>
        <w:t>тристалетнии</w:t>
      </w:r>
      <w:proofErr w:type="spellEnd"/>
      <w:r w:rsidRPr="009D0DAF">
        <w:rPr>
          <w:rFonts w:ascii="Times New Roman" w:hAnsi="Times New Roman" w:cs="Times New Roman"/>
        </w:rPr>
        <w:t xml:space="preserve">̆ срок, пока не был помилован к возврату. А вот — я и в Угличе, в храме Дмитрия-на-крови. И колокол, хоть и </w:t>
      </w:r>
      <w:proofErr w:type="spellStart"/>
      <w:r w:rsidRPr="009D0DAF">
        <w:rPr>
          <w:rFonts w:ascii="Times New Roman" w:hAnsi="Times New Roman" w:cs="Times New Roman"/>
        </w:rPr>
        <w:t>двадцатипудовыи</w:t>
      </w:r>
      <w:proofErr w:type="spellEnd"/>
      <w:r w:rsidRPr="009D0DAF">
        <w:rPr>
          <w:rFonts w:ascii="Times New Roman" w:hAnsi="Times New Roman" w:cs="Times New Roman"/>
        </w:rPr>
        <w:t xml:space="preserve">̆, а всего-то в </w:t>
      </w:r>
      <w:proofErr w:type="spellStart"/>
      <w:r w:rsidRPr="009D0DAF">
        <w:rPr>
          <w:rFonts w:ascii="Times New Roman" w:hAnsi="Times New Roman" w:cs="Times New Roman"/>
        </w:rPr>
        <w:t>полчеловеческих</w:t>
      </w:r>
      <w:proofErr w:type="spellEnd"/>
      <w:r w:rsidRPr="009D0DAF">
        <w:rPr>
          <w:rFonts w:ascii="Times New Roman" w:hAnsi="Times New Roman" w:cs="Times New Roman"/>
        </w:rPr>
        <w:t xml:space="preserve"> роста, </w:t>
      </w:r>
      <w:proofErr w:type="spellStart"/>
      <w:r w:rsidRPr="009D0DAF">
        <w:rPr>
          <w:rFonts w:ascii="Times New Roman" w:hAnsi="Times New Roman" w:cs="Times New Roman"/>
        </w:rPr>
        <w:t>укреплён</w:t>
      </w:r>
      <w:proofErr w:type="spellEnd"/>
      <w:r w:rsidRPr="009D0DAF">
        <w:rPr>
          <w:rFonts w:ascii="Times New Roman" w:hAnsi="Times New Roman" w:cs="Times New Roman"/>
        </w:rPr>
        <w:t xml:space="preserve"> тут в </w:t>
      </w:r>
      <w:proofErr w:type="spellStart"/>
      <w:r w:rsidRPr="009D0DAF">
        <w:rPr>
          <w:rFonts w:ascii="Times New Roman" w:hAnsi="Times New Roman" w:cs="Times New Roman"/>
        </w:rPr>
        <w:t>почёте</w:t>
      </w:r>
      <w:proofErr w:type="spellEnd"/>
      <w:r w:rsidRPr="009D0DAF">
        <w:rPr>
          <w:rFonts w:ascii="Times New Roman" w:hAnsi="Times New Roman" w:cs="Times New Roman"/>
        </w:rPr>
        <w:t xml:space="preserve">. Бронза его потускла до </w:t>
      </w:r>
      <w:proofErr w:type="spellStart"/>
      <w:r w:rsidRPr="009D0DAF">
        <w:rPr>
          <w:rFonts w:ascii="Times New Roman" w:hAnsi="Times New Roman" w:cs="Times New Roman"/>
        </w:rPr>
        <w:t>выстраданнои</w:t>
      </w:r>
      <w:proofErr w:type="spellEnd"/>
      <w:r w:rsidRPr="009D0DAF">
        <w:rPr>
          <w:rFonts w:ascii="Times New Roman" w:hAnsi="Times New Roman" w:cs="Times New Roman"/>
        </w:rPr>
        <w:t xml:space="preserve">̆ серизны. Било его свисает недвижно. И мне предлагают — ударить. </w:t>
      </w:r>
    </w:p>
    <w:p w14:paraId="3464686B" w14:textId="77777777" w:rsidR="00CE4E03" w:rsidRPr="009D0DAF" w:rsidRDefault="00CE4E03" w:rsidP="00CE4E03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Я — бью, единожды. И </w:t>
      </w:r>
      <w:proofErr w:type="spellStart"/>
      <w:r w:rsidRPr="009D0DAF">
        <w:rPr>
          <w:rFonts w:ascii="Times New Roman" w:hAnsi="Times New Roman" w:cs="Times New Roman"/>
        </w:rPr>
        <w:t>какои</w:t>
      </w:r>
      <w:proofErr w:type="spellEnd"/>
      <w:r w:rsidRPr="009D0DAF">
        <w:rPr>
          <w:rFonts w:ascii="Times New Roman" w:hAnsi="Times New Roman" w:cs="Times New Roman"/>
        </w:rPr>
        <w:t xml:space="preserve">̆ же </w:t>
      </w:r>
      <w:proofErr w:type="spellStart"/>
      <w:r w:rsidRPr="009D0DAF">
        <w:rPr>
          <w:rFonts w:ascii="Times New Roman" w:hAnsi="Times New Roman" w:cs="Times New Roman"/>
        </w:rPr>
        <w:t>дивныи</w:t>
      </w:r>
      <w:proofErr w:type="spellEnd"/>
      <w:r w:rsidRPr="009D0DAF">
        <w:rPr>
          <w:rFonts w:ascii="Times New Roman" w:hAnsi="Times New Roman" w:cs="Times New Roman"/>
        </w:rPr>
        <w:t xml:space="preserve">̆ гул возникает в храме, сколь многозначно это слитие глубоких тонов, из старины — к нам, неразумно </w:t>
      </w:r>
      <w:proofErr w:type="spellStart"/>
      <w:r w:rsidRPr="009D0DAF">
        <w:rPr>
          <w:rFonts w:ascii="Times New Roman" w:hAnsi="Times New Roman" w:cs="Times New Roman"/>
        </w:rPr>
        <w:t>поспешливым</w:t>
      </w:r>
      <w:proofErr w:type="spellEnd"/>
      <w:r w:rsidRPr="009D0DAF">
        <w:rPr>
          <w:rFonts w:ascii="Times New Roman" w:hAnsi="Times New Roman" w:cs="Times New Roman"/>
        </w:rPr>
        <w:t xml:space="preserve"> и </w:t>
      </w:r>
      <w:proofErr w:type="spellStart"/>
      <w:r w:rsidRPr="009D0DAF">
        <w:rPr>
          <w:rFonts w:ascii="Times New Roman" w:hAnsi="Times New Roman" w:cs="Times New Roman"/>
        </w:rPr>
        <w:t>замутнённым</w:t>
      </w:r>
      <w:proofErr w:type="spellEnd"/>
      <w:r w:rsidRPr="009D0DAF">
        <w:rPr>
          <w:rFonts w:ascii="Times New Roman" w:hAnsi="Times New Roman" w:cs="Times New Roman"/>
        </w:rPr>
        <w:t xml:space="preserve"> душам. Всего один удар, но длится полминуты, а </w:t>
      </w:r>
      <w:proofErr w:type="spellStart"/>
      <w:r w:rsidRPr="009D0DAF">
        <w:rPr>
          <w:rFonts w:ascii="Times New Roman" w:hAnsi="Times New Roman" w:cs="Times New Roman"/>
        </w:rPr>
        <w:t>додлевается</w:t>
      </w:r>
      <w:proofErr w:type="spellEnd"/>
      <w:r w:rsidRPr="009D0DAF">
        <w:rPr>
          <w:rFonts w:ascii="Times New Roman" w:hAnsi="Times New Roman" w:cs="Times New Roman"/>
        </w:rPr>
        <w:t xml:space="preserve"> минуту полную, лишь медленно-медленно величественно угасая — и до самого умолка не теряя красочного </w:t>
      </w:r>
      <w:proofErr w:type="spellStart"/>
      <w:r w:rsidRPr="009D0DAF">
        <w:rPr>
          <w:rFonts w:ascii="Times New Roman" w:hAnsi="Times New Roman" w:cs="Times New Roman"/>
        </w:rPr>
        <w:t>многозвучья</w:t>
      </w:r>
      <w:proofErr w:type="spellEnd"/>
      <w:r w:rsidRPr="009D0DAF">
        <w:rPr>
          <w:rFonts w:ascii="Times New Roman" w:hAnsi="Times New Roman" w:cs="Times New Roman"/>
        </w:rPr>
        <w:t xml:space="preserve">. Знали предки </w:t>
      </w:r>
      <w:proofErr w:type="spellStart"/>
      <w:r w:rsidRPr="009D0DAF">
        <w:rPr>
          <w:rFonts w:ascii="Times New Roman" w:hAnsi="Times New Roman" w:cs="Times New Roman"/>
        </w:rPr>
        <w:t>тайны</w:t>
      </w:r>
      <w:proofErr w:type="spellEnd"/>
      <w:r w:rsidRPr="009D0DAF">
        <w:rPr>
          <w:rFonts w:ascii="Times New Roman" w:hAnsi="Times New Roman" w:cs="Times New Roman"/>
        </w:rPr>
        <w:t xml:space="preserve"> металлов. </w:t>
      </w:r>
    </w:p>
    <w:p w14:paraId="0B06AB3D" w14:textId="77777777" w:rsidR="00CE4E03" w:rsidRPr="009D0DAF" w:rsidRDefault="00CE4E03" w:rsidP="00CE4E03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В первые же миги по известью, что царевич зарезан, пономарь </w:t>
      </w:r>
      <w:proofErr w:type="spellStart"/>
      <w:r w:rsidRPr="009D0DAF">
        <w:rPr>
          <w:rFonts w:ascii="Times New Roman" w:hAnsi="Times New Roman" w:cs="Times New Roman"/>
        </w:rPr>
        <w:t>соборнои</w:t>
      </w:r>
      <w:proofErr w:type="spellEnd"/>
      <w:r w:rsidRPr="009D0DAF">
        <w:rPr>
          <w:rFonts w:ascii="Times New Roman" w:hAnsi="Times New Roman" w:cs="Times New Roman"/>
        </w:rPr>
        <w:t xml:space="preserve">̆ церкви кинулся на колокольню, догадливо заперев за собою дверь, и сколько в неё ни ломились недруги, бил и бил набат вот в этот </w:t>
      </w:r>
      <w:proofErr w:type="spellStart"/>
      <w:r w:rsidRPr="009D0DAF">
        <w:rPr>
          <w:rFonts w:ascii="Times New Roman" w:hAnsi="Times New Roman" w:cs="Times New Roman"/>
        </w:rPr>
        <w:t>самыи</w:t>
      </w:r>
      <w:proofErr w:type="spellEnd"/>
      <w:r w:rsidRPr="009D0DAF">
        <w:rPr>
          <w:rFonts w:ascii="Times New Roman" w:hAnsi="Times New Roman" w:cs="Times New Roman"/>
        </w:rPr>
        <w:t xml:space="preserve">̆ колокол. </w:t>
      </w:r>
      <w:proofErr w:type="spellStart"/>
      <w:r w:rsidRPr="009D0DAF">
        <w:rPr>
          <w:rFonts w:ascii="Times New Roman" w:hAnsi="Times New Roman" w:cs="Times New Roman"/>
        </w:rPr>
        <w:t>Вознёсся</w:t>
      </w:r>
      <w:proofErr w:type="spellEnd"/>
      <w:r w:rsidRPr="009D0DAF">
        <w:rPr>
          <w:rFonts w:ascii="Times New Roman" w:hAnsi="Times New Roman" w:cs="Times New Roman"/>
        </w:rPr>
        <w:t xml:space="preserve"> вопль и ужас </w:t>
      </w:r>
      <w:proofErr w:type="spellStart"/>
      <w:r w:rsidRPr="009D0DAF">
        <w:rPr>
          <w:rFonts w:ascii="Times New Roman" w:hAnsi="Times New Roman" w:cs="Times New Roman"/>
        </w:rPr>
        <w:t>угличского</w:t>
      </w:r>
      <w:proofErr w:type="spellEnd"/>
      <w:r w:rsidRPr="009D0DAF">
        <w:rPr>
          <w:rFonts w:ascii="Times New Roman" w:hAnsi="Times New Roman" w:cs="Times New Roman"/>
        </w:rPr>
        <w:t xml:space="preserve"> народа — то колокол возвещал </w:t>
      </w:r>
      <w:proofErr w:type="spellStart"/>
      <w:r w:rsidRPr="009D0DAF">
        <w:rPr>
          <w:rFonts w:ascii="Times New Roman" w:hAnsi="Times New Roman" w:cs="Times New Roman"/>
        </w:rPr>
        <w:t>общии</w:t>
      </w:r>
      <w:proofErr w:type="spellEnd"/>
      <w:r w:rsidRPr="009D0DAF">
        <w:rPr>
          <w:rFonts w:ascii="Times New Roman" w:hAnsi="Times New Roman" w:cs="Times New Roman"/>
        </w:rPr>
        <w:t xml:space="preserve">̆ страх за Русь. </w:t>
      </w:r>
    </w:p>
    <w:p w14:paraId="19E3F8E3" w14:textId="77777777" w:rsidR="00CE4E03" w:rsidRPr="009D0DAF" w:rsidRDefault="00CE4E03" w:rsidP="00CE4E03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Те раскатные колокольные удары — клич </w:t>
      </w:r>
      <w:proofErr w:type="spellStart"/>
      <w:r w:rsidRPr="009D0DAF">
        <w:rPr>
          <w:rFonts w:ascii="Times New Roman" w:hAnsi="Times New Roman" w:cs="Times New Roman"/>
        </w:rPr>
        <w:t>великои</w:t>
      </w:r>
      <w:proofErr w:type="spellEnd"/>
      <w:r w:rsidRPr="009D0DAF">
        <w:rPr>
          <w:rFonts w:ascii="Times New Roman" w:hAnsi="Times New Roman" w:cs="Times New Roman"/>
        </w:rPr>
        <w:t xml:space="preserve">̆ Беды — и предвестили Смуту Первую. Досталось и мне, вот, </w:t>
      </w:r>
      <w:proofErr w:type="spellStart"/>
      <w:r w:rsidRPr="009D0DAF">
        <w:rPr>
          <w:rFonts w:ascii="Times New Roman" w:hAnsi="Times New Roman" w:cs="Times New Roman"/>
        </w:rPr>
        <w:t>сейчас</w:t>
      </w:r>
      <w:proofErr w:type="spellEnd"/>
      <w:r w:rsidRPr="009D0DAF">
        <w:rPr>
          <w:rFonts w:ascii="Times New Roman" w:hAnsi="Times New Roman" w:cs="Times New Roman"/>
        </w:rPr>
        <w:t xml:space="preserve"> ударить в </w:t>
      </w:r>
      <w:proofErr w:type="spellStart"/>
      <w:r w:rsidRPr="009D0DAF">
        <w:rPr>
          <w:rFonts w:ascii="Times New Roman" w:hAnsi="Times New Roman" w:cs="Times New Roman"/>
        </w:rPr>
        <w:t>страдальныи</w:t>
      </w:r>
      <w:proofErr w:type="spellEnd"/>
      <w:r w:rsidRPr="009D0DAF">
        <w:rPr>
          <w:rFonts w:ascii="Times New Roman" w:hAnsi="Times New Roman" w:cs="Times New Roman"/>
        </w:rPr>
        <w:t xml:space="preserve">̆ колокол — где-то в </w:t>
      </w:r>
      <w:proofErr w:type="spellStart"/>
      <w:r w:rsidRPr="009D0DAF">
        <w:rPr>
          <w:rFonts w:ascii="Times New Roman" w:hAnsi="Times New Roman" w:cs="Times New Roman"/>
        </w:rPr>
        <w:t>длении</w:t>
      </w:r>
      <w:proofErr w:type="spellEnd"/>
      <w:r w:rsidRPr="009D0DAF">
        <w:rPr>
          <w:rFonts w:ascii="Times New Roman" w:hAnsi="Times New Roman" w:cs="Times New Roman"/>
        </w:rPr>
        <w:t xml:space="preserve">, в тлении Смуты </w:t>
      </w:r>
      <w:proofErr w:type="spellStart"/>
      <w:r w:rsidRPr="009D0DAF">
        <w:rPr>
          <w:rFonts w:ascii="Times New Roman" w:hAnsi="Times New Roman" w:cs="Times New Roman"/>
        </w:rPr>
        <w:t>Третьеи</w:t>
      </w:r>
      <w:proofErr w:type="spellEnd"/>
      <w:r w:rsidRPr="009D0DAF">
        <w:rPr>
          <w:rFonts w:ascii="Times New Roman" w:hAnsi="Times New Roman" w:cs="Times New Roman"/>
        </w:rPr>
        <w:t xml:space="preserve">̆. И как избавиться от сравненья: провидческая тревога народная — лишь досадная помеха трону и </w:t>
      </w:r>
      <w:proofErr w:type="spellStart"/>
      <w:r w:rsidRPr="009D0DAF">
        <w:rPr>
          <w:rFonts w:ascii="Times New Roman" w:hAnsi="Times New Roman" w:cs="Times New Roman"/>
        </w:rPr>
        <w:t>непробивнои</w:t>
      </w:r>
      <w:proofErr w:type="spellEnd"/>
      <w:r w:rsidRPr="009D0DAF">
        <w:rPr>
          <w:rFonts w:ascii="Times New Roman" w:hAnsi="Times New Roman" w:cs="Times New Roman"/>
        </w:rPr>
        <w:t xml:space="preserve">̆ боярщине, что четыреста лет назад, что теперь. </w:t>
      </w:r>
      <w:r w:rsidRPr="009D0DAF">
        <w:rPr>
          <w:rFonts w:ascii="Times New Roman" w:hAnsi="Times New Roman" w:cs="Times New Roman"/>
          <w:i/>
          <w:iCs/>
        </w:rPr>
        <w:t xml:space="preserve">1996 </w:t>
      </w:r>
    </w:p>
    <w:p w14:paraId="59CFD901" w14:textId="77777777" w:rsidR="00CE4E03" w:rsidRDefault="00CE4E03" w:rsidP="00CE4E03">
      <w:pPr>
        <w:pStyle w:val="a3"/>
        <w:rPr>
          <w:rFonts w:ascii="Times New Roman" w:hAnsi="Times New Roman" w:cs="Times New Roman"/>
          <w:b/>
          <w:bCs/>
        </w:rPr>
      </w:pPr>
    </w:p>
    <w:p w14:paraId="15C4F294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  <w:b/>
          <w:bCs/>
        </w:rPr>
        <w:t xml:space="preserve">Опорные вопросы: </w:t>
      </w:r>
    </w:p>
    <w:p w14:paraId="3F9ACADE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proofErr w:type="spellStart"/>
      <w:r w:rsidRPr="009D0DAF">
        <w:rPr>
          <w:rFonts w:ascii="Times New Roman" w:hAnsi="Times New Roman" w:cs="Times New Roman"/>
        </w:rPr>
        <w:t>Какои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  <w:proofErr w:type="spellStart"/>
      <w:r w:rsidRPr="009D0DAF">
        <w:rPr>
          <w:rFonts w:ascii="Times New Roman" w:hAnsi="Times New Roman" w:cs="Times New Roman"/>
        </w:rPr>
        <w:t>приём</w:t>
      </w:r>
      <w:proofErr w:type="spellEnd"/>
      <w:r w:rsidRPr="009D0DAF">
        <w:rPr>
          <w:rFonts w:ascii="Times New Roman" w:hAnsi="Times New Roman" w:cs="Times New Roman"/>
        </w:rPr>
        <w:t xml:space="preserve"> (троп) является наиболее важным в изображении колокола? Почему? </w:t>
      </w:r>
    </w:p>
    <w:p w14:paraId="30657BD8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Какие детали в описании колокола вы считаете самыми значимыми? Какие </w:t>
      </w:r>
      <w:r>
        <w:rPr>
          <w:rFonts w:ascii="Times New Roman" w:hAnsi="Times New Roman" w:cs="Times New Roman"/>
        </w:rPr>
        <w:t xml:space="preserve"> </w:t>
      </w:r>
      <w:r w:rsidRPr="009D0DAF">
        <w:rPr>
          <w:rFonts w:ascii="Times New Roman" w:hAnsi="Times New Roman" w:cs="Times New Roman"/>
        </w:rPr>
        <w:t xml:space="preserve">символические смыслы получает в «крохотке» А.И. Солженицына колокол Углича? </w:t>
      </w:r>
    </w:p>
    <w:p w14:paraId="404CD51A" w14:textId="77777777" w:rsidR="00CE4E03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Каков охват времени и пространства в </w:t>
      </w:r>
      <w:proofErr w:type="spellStart"/>
      <w:r w:rsidRPr="009D0DAF">
        <w:rPr>
          <w:rFonts w:ascii="Times New Roman" w:hAnsi="Times New Roman" w:cs="Times New Roman"/>
        </w:rPr>
        <w:t>этои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  <w:proofErr w:type="spellStart"/>
      <w:r w:rsidRPr="009D0DAF">
        <w:rPr>
          <w:rFonts w:ascii="Times New Roman" w:hAnsi="Times New Roman" w:cs="Times New Roman"/>
        </w:rPr>
        <w:t>прозаическои</w:t>
      </w:r>
      <w:proofErr w:type="spellEnd"/>
      <w:r w:rsidRPr="009D0DAF">
        <w:rPr>
          <w:rFonts w:ascii="Times New Roman" w:hAnsi="Times New Roman" w:cs="Times New Roman"/>
        </w:rPr>
        <w:t xml:space="preserve">̆ миниатюре А.И. Солженицына? </w:t>
      </w:r>
    </w:p>
    <w:p w14:paraId="5E9812CC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 соотнесены прошлое и настоящее? </w:t>
      </w:r>
    </w:p>
    <w:p w14:paraId="0B15F979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Какими мыслями и чувствами сопровождается «знакомство» повествователя с колоколом? Как они выражены в тексте? </w:t>
      </w:r>
    </w:p>
    <w:p w14:paraId="651056DE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Какие особенности языка А.И. Солженицына вы могли бы отметить? </w:t>
      </w:r>
    </w:p>
    <w:p w14:paraId="3EE18087" w14:textId="77777777" w:rsidR="00CE4E03" w:rsidRDefault="00CE4E03" w:rsidP="00CE4E03">
      <w:pPr>
        <w:pStyle w:val="a4"/>
        <w:rPr>
          <w:rFonts w:ascii="TimesNewRomanPS" w:hAnsi="TimesNewRomanPS" w:cs="TimesNewRomanPSMT"/>
          <w:b/>
          <w:bCs/>
        </w:rPr>
      </w:pPr>
    </w:p>
    <w:p w14:paraId="6C0C9AE0" w14:textId="77777777" w:rsidR="00CE4E03" w:rsidRDefault="00CE4E03" w:rsidP="00CE4E03">
      <w:pPr>
        <w:pStyle w:val="a4"/>
        <w:rPr>
          <w:rFonts w:ascii="TimesNewRomanPS" w:hAnsi="TimesNewRomanPS" w:cs="TimesNewRomanPSMT"/>
          <w:b/>
          <w:bCs/>
        </w:rPr>
      </w:pPr>
    </w:p>
    <w:p w14:paraId="3A9E696E" w14:textId="77777777" w:rsidR="00CE4E03" w:rsidRDefault="00CE4E03" w:rsidP="00CE4E03">
      <w:pPr>
        <w:pStyle w:val="a4"/>
        <w:rPr>
          <w:rFonts w:ascii="TimesNewRomanPS" w:hAnsi="TimesNewRomanPS"/>
          <w:b/>
          <w:bCs/>
        </w:rPr>
      </w:pPr>
    </w:p>
    <w:p w14:paraId="6A3F63B8" w14:textId="77777777" w:rsidR="00CE4E03" w:rsidRPr="009D0DAF" w:rsidRDefault="00CE4E03" w:rsidP="00CE4E03">
      <w:pPr>
        <w:pStyle w:val="a4"/>
      </w:pPr>
      <w:r w:rsidRPr="009D0DAF">
        <w:rPr>
          <w:rFonts w:ascii="TimesNewRomanPS" w:hAnsi="TimesNewRomanPS"/>
          <w:bCs/>
        </w:rPr>
        <w:lastRenderedPageBreak/>
        <w:t xml:space="preserve">ТВОРЧЕСКОЕ ЗАДАНИЕ </w:t>
      </w:r>
    </w:p>
    <w:p w14:paraId="1CE183FB" w14:textId="77777777" w:rsidR="00CE4E03" w:rsidRDefault="00CE4E03" w:rsidP="00CE4E03">
      <w:pPr>
        <w:pStyle w:val="a4"/>
      </w:pPr>
      <w:r>
        <w:rPr>
          <w:rFonts w:ascii="TimesNewRomanPSMT" w:hAnsi="TimesNewRomanPSMT" w:cs="TimesNewRomanPSMT"/>
        </w:rPr>
        <w:t xml:space="preserve">В XVIII столетии была очень популярна жанровая форма путешествий. Описания путешествий, реальных и вымышленных, появлялись в виде путевых заметок, дневников, писем, </w:t>
      </w:r>
      <w:proofErr w:type="spellStart"/>
      <w:r>
        <w:rPr>
          <w:rFonts w:ascii="TimesNewRomanPSMT" w:hAnsi="TimesNewRomanPSMT" w:cs="TimesNewRomanPSMT"/>
        </w:rPr>
        <w:t>отчётов</w:t>
      </w:r>
      <w:proofErr w:type="spellEnd"/>
      <w:r>
        <w:rPr>
          <w:rFonts w:ascii="TimesNewRomanPSMT" w:hAnsi="TimesNewRomanPSMT" w:cs="TimesNewRomanPSMT"/>
        </w:rPr>
        <w:t xml:space="preserve">. Вместе с тем сформировалась и так называемая «малая форма» - «прогулки». Так, например, у К.Н. Батюшкова мы </w:t>
      </w:r>
      <w:proofErr w:type="spellStart"/>
      <w:r>
        <w:rPr>
          <w:rFonts w:ascii="TimesNewRomanPSMT" w:hAnsi="TimesNewRomanPSMT" w:cs="TimesNewRomanPSMT"/>
        </w:rPr>
        <w:t>найдём</w:t>
      </w:r>
      <w:proofErr w:type="spellEnd"/>
      <w:r>
        <w:rPr>
          <w:rFonts w:ascii="TimesNewRomanPSMT" w:hAnsi="TimesNewRomanPSMT" w:cs="TimesNewRomanPSMT"/>
        </w:rPr>
        <w:t xml:space="preserve"> прозаические сочинения «Прогулка по Москве», «Прогулка в Академию художеств». </w:t>
      </w:r>
    </w:p>
    <w:p w14:paraId="1290EA82" w14:textId="77777777" w:rsidR="00CE4E03" w:rsidRDefault="00CE4E03" w:rsidP="00CE4E03">
      <w:pPr>
        <w:pStyle w:val="a4"/>
      </w:pPr>
      <w:r>
        <w:rPr>
          <w:rFonts w:ascii="TimesNewRomanPSMT" w:hAnsi="TimesNewRomanPSMT" w:cs="TimesNewRomanPSMT"/>
        </w:rPr>
        <w:t xml:space="preserve">ЗАДАНИЕ. </w:t>
      </w:r>
      <w:proofErr w:type="spellStart"/>
      <w:r>
        <w:rPr>
          <w:rFonts w:ascii="TimesNewRomanPSMT" w:hAnsi="TimesNewRomanPSMT" w:cs="TimesNewRomanPSMT"/>
        </w:rPr>
        <w:t>Создайте</w:t>
      </w:r>
      <w:proofErr w:type="spellEnd"/>
      <w:r>
        <w:rPr>
          <w:rFonts w:ascii="TimesNewRomanPSMT" w:hAnsi="TimesNewRomanPSMT" w:cs="TimesNewRomanPSMT"/>
        </w:rPr>
        <w:t xml:space="preserve"> свой вариант «прогулки», используя форму письма или </w:t>
      </w:r>
      <w:proofErr w:type="spellStart"/>
      <w:r>
        <w:rPr>
          <w:rFonts w:ascii="TimesNewRomanPSMT" w:hAnsi="TimesNewRomanPSMT" w:cs="TimesNewRomanPSMT"/>
        </w:rPr>
        <w:t>дневниковои</w:t>
      </w:r>
      <w:proofErr w:type="spellEnd"/>
      <w:r>
        <w:rPr>
          <w:rFonts w:ascii="TimesNewRomanPSMT" w:hAnsi="TimesNewRomanPSMT" w:cs="TimesNewRomanPSMT"/>
        </w:rPr>
        <w:t xml:space="preserve">̆ записи, заметки в блоге или на </w:t>
      </w:r>
      <w:proofErr w:type="spellStart"/>
      <w:r>
        <w:rPr>
          <w:rFonts w:ascii="TimesNewRomanPSMT" w:hAnsi="TimesNewRomanPSMT" w:cs="TimesNewRomanPSMT"/>
        </w:rPr>
        <w:t>своеи</w:t>
      </w:r>
      <w:proofErr w:type="spellEnd"/>
      <w:r>
        <w:rPr>
          <w:rFonts w:ascii="TimesNewRomanPSMT" w:hAnsi="TimesNewRomanPSMT" w:cs="TimesNewRomanPSMT"/>
        </w:rPr>
        <w:t xml:space="preserve">̆ странице в социальных сетях. Выберите и </w:t>
      </w:r>
      <w:proofErr w:type="spellStart"/>
      <w:r>
        <w:rPr>
          <w:rFonts w:ascii="TimesNewRomanPSMT" w:hAnsi="TimesNewRomanPSMT" w:cs="TimesNewRomanPSMT"/>
        </w:rPr>
        <w:t>используйте</w:t>
      </w:r>
      <w:proofErr w:type="spellEnd"/>
      <w:r>
        <w:rPr>
          <w:rFonts w:ascii="TimesNewRomanPSMT" w:hAnsi="TimesNewRomanPSMT" w:cs="TimesNewRomanPSMT"/>
        </w:rPr>
        <w:t xml:space="preserve"> в качестве </w:t>
      </w:r>
      <w:r>
        <w:rPr>
          <w:rFonts w:ascii="TimesNewRomanPS" w:hAnsi="TimesNewRomanPS"/>
          <w:b/>
          <w:bCs/>
        </w:rPr>
        <w:t xml:space="preserve">эпиграфа </w:t>
      </w:r>
      <w:r>
        <w:rPr>
          <w:rFonts w:ascii="TimesNewRomanPSMT" w:hAnsi="TimesNewRomanPSMT" w:cs="TimesNewRomanPSMT"/>
        </w:rPr>
        <w:t xml:space="preserve">один из предложенных ниже фрагментов стихотворений. Не </w:t>
      </w:r>
      <w:proofErr w:type="spellStart"/>
      <w:r>
        <w:rPr>
          <w:rFonts w:ascii="TimesNewRomanPSMT" w:hAnsi="TimesNewRomanPSMT" w:cs="TimesNewRomanPSMT"/>
        </w:rPr>
        <w:t>забывайте</w:t>
      </w:r>
      <w:proofErr w:type="spellEnd"/>
      <w:r>
        <w:rPr>
          <w:rFonts w:ascii="TimesNewRomanPSMT" w:hAnsi="TimesNewRomanPSMT" w:cs="TimesNewRomanPSMT"/>
        </w:rPr>
        <w:t xml:space="preserve">, что эпиграф – это </w:t>
      </w:r>
      <w:proofErr w:type="spellStart"/>
      <w:r>
        <w:rPr>
          <w:rFonts w:ascii="TimesNewRomanPSMT" w:hAnsi="TimesNewRomanPSMT" w:cs="TimesNewRomanPSMT"/>
        </w:rPr>
        <w:t>эмоциональныи</w:t>
      </w:r>
      <w:proofErr w:type="spellEnd"/>
      <w:r>
        <w:rPr>
          <w:rFonts w:ascii="TimesNewRomanPSMT" w:hAnsi="TimesNewRomanPSMT" w:cs="TimesNewRomanPSMT"/>
        </w:rPr>
        <w:t xml:space="preserve">̆ и </w:t>
      </w:r>
      <w:proofErr w:type="spellStart"/>
      <w:r>
        <w:rPr>
          <w:rFonts w:ascii="TimesNewRomanPSMT" w:hAnsi="TimesNewRomanPSMT" w:cs="TimesNewRomanPSMT"/>
        </w:rPr>
        <w:t>смысловои</w:t>
      </w:r>
      <w:proofErr w:type="spellEnd"/>
      <w:r>
        <w:rPr>
          <w:rFonts w:ascii="TimesNewRomanPSMT" w:hAnsi="TimesNewRomanPSMT" w:cs="TimesNewRomanPSMT"/>
        </w:rPr>
        <w:t xml:space="preserve">̆ ключ к тексту. </w:t>
      </w:r>
    </w:p>
    <w:p w14:paraId="5C814B27" w14:textId="77777777" w:rsidR="00CE4E03" w:rsidRPr="009D0DAF" w:rsidRDefault="00CE4E03" w:rsidP="00CE4E03">
      <w:pPr>
        <w:pStyle w:val="a4"/>
        <w:numPr>
          <w:ilvl w:val="0"/>
          <w:numId w:val="1"/>
        </w:numPr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Брожу ли я вдоль улиц шумных... А.С. Пушкин </w:t>
      </w:r>
    </w:p>
    <w:p w14:paraId="672CED69" w14:textId="77777777" w:rsidR="00CE4E03" w:rsidRPr="009D0DAF" w:rsidRDefault="00CE4E03" w:rsidP="00CE4E0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t>...</w:t>
      </w:r>
      <w:r w:rsidRPr="009D0DAF">
        <w:rPr>
          <w:rFonts w:ascii="Times New Roman" w:hAnsi="Times New Roman" w:cs="Times New Roman"/>
        </w:rPr>
        <w:t>Посмотри в окно</w:t>
      </w:r>
      <w:r w:rsidRPr="009D0DAF">
        <w:rPr>
          <w:rFonts w:ascii="Times New Roman" w:hAnsi="Times New Roman" w:cs="Times New Roman"/>
        </w:rPr>
        <w:br/>
        <w:t xml:space="preserve">Осень, в </w:t>
      </w:r>
      <w:proofErr w:type="spellStart"/>
      <w:r w:rsidRPr="009D0DAF">
        <w:rPr>
          <w:rFonts w:ascii="Times New Roman" w:hAnsi="Times New Roman" w:cs="Times New Roman"/>
        </w:rPr>
        <w:t>жёлтых</w:t>
      </w:r>
      <w:proofErr w:type="spellEnd"/>
      <w:r w:rsidRPr="009D0DAF">
        <w:rPr>
          <w:rFonts w:ascii="Times New Roman" w:hAnsi="Times New Roman" w:cs="Times New Roman"/>
        </w:rPr>
        <w:t xml:space="preserve"> листьях, в </w:t>
      </w:r>
      <w:proofErr w:type="spellStart"/>
      <w:r w:rsidRPr="009D0DAF">
        <w:rPr>
          <w:rFonts w:ascii="Times New Roman" w:hAnsi="Times New Roman" w:cs="Times New Roman"/>
        </w:rPr>
        <w:t>нежнои</w:t>
      </w:r>
      <w:proofErr w:type="spellEnd"/>
      <w:r w:rsidRPr="009D0DAF">
        <w:rPr>
          <w:rFonts w:ascii="Times New Roman" w:hAnsi="Times New Roman" w:cs="Times New Roman"/>
        </w:rPr>
        <w:t xml:space="preserve">̆ позолоте, </w:t>
      </w:r>
    </w:p>
    <w:p w14:paraId="419CB19B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D0DAF">
        <w:rPr>
          <w:rFonts w:ascii="Times New Roman" w:hAnsi="Times New Roman" w:cs="Times New Roman"/>
        </w:rPr>
        <w:t xml:space="preserve">Медленно колдует. Что нам суждено? </w:t>
      </w:r>
    </w:p>
    <w:p w14:paraId="335666B2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К. Бальмонт </w:t>
      </w:r>
    </w:p>
    <w:p w14:paraId="14AE76E9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3. </w:t>
      </w:r>
      <w:r w:rsidRPr="009D0DAF">
        <w:rPr>
          <w:rFonts w:ascii="Times New Roman" w:hAnsi="Times New Roman" w:cs="Times New Roman"/>
        </w:rPr>
        <w:t>Город сродни попытке</w:t>
      </w:r>
      <w:r w:rsidRPr="009D0DA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</w:t>
      </w:r>
      <w:r w:rsidRPr="009D0DAF">
        <w:rPr>
          <w:rFonts w:ascii="Times New Roman" w:hAnsi="Times New Roman" w:cs="Times New Roman"/>
        </w:rPr>
        <w:t xml:space="preserve">воздуха удержать ноту от тишины... </w:t>
      </w:r>
    </w:p>
    <w:p w14:paraId="04147D9F" w14:textId="77777777" w:rsidR="00CE4E03" w:rsidRPr="009D0DAF" w:rsidRDefault="00CE4E03" w:rsidP="00CE4E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9D0DAF">
        <w:rPr>
          <w:rFonts w:ascii="Times New Roman" w:hAnsi="Times New Roman" w:cs="Times New Roman"/>
        </w:rPr>
        <w:t xml:space="preserve">И. </w:t>
      </w:r>
      <w:proofErr w:type="spellStart"/>
      <w:r w:rsidRPr="009D0DAF">
        <w:rPr>
          <w:rFonts w:ascii="Times New Roman" w:hAnsi="Times New Roman" w:cs="Times New Roman"/>
        </w:rPr>
        <w:t>Бродскии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</w:p>
    <w:p w14:paraId="21240059" w14:textId="77777777" w:rsidR="00D543BD" w:rsidRDefault="00D543BD">
      <w:bookmarkStart w:id="0" w:name="_GoBack"/>
      <w:bookmarkEnd w:id="0"/>
    </w:p>
    <w:sectPr w:rsidR="00D543BD" w:rsidSect="009D0DA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41390"/>
    <w:multiLevelType w:val="multilevel"/>
    <w:tmpl w:val="6FC8B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03"/>
    <w:rsid w:val="00BF7922"/>
    <w:rsid w:val="00CE4E03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2DAB1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4E03"/>
  </w:style>
  <w:style w:type="paragraph" w:styleId="a4">
    <w:name w:val="Normal (Web)"/>
    <w:basedOn w:val="a"/>
    <w:uiPriority w:val="99"/>
    <w:semiHidden/>
    <w:unhideWhenUsed/>
    <w:rsid w:val="00CE4E03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3434</Characters>
  <Application>Microsoft Macintosh Word</Application>
  <DocSecurity>0</DocSecurity>
  <Lines>28</Lines>
  <Paragraphs>8</Paragraphs>
  <ScaleCrop>false</ScaleCrop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2018-06-01T17:33:00Z</dcterms:created>
  <dcterms:modified xsi:type="dcterms:W3CDTF">2018-06-01T17:34:00Z</dcterms:modified>
</cp:coreProperties>
</file>